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B34" w:rsidRPr="00584B4C" w:rsidRDefault="009F1B34" w:rsidP="009F1B34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84B4C">
        <w:rPr>
          <w:rFonts w:ascii="Times New Roman" w:hAnsi="Times New Roman" w:cs="Times New Roman"/>
          <w:b/>
          <w:sz w:val="26"/>
          <w:szCs w:val="26"/>
        </w:rPr>
        <w:t>HUMAN COMPUTER INTERACTION</w:t>
      </w:r>
    </w:p>
    <w:p w:rsidR="009F1B34" w:rsidRPr="00584B4C" w:rsidRDefault="009F1B34" w:rsidP="009F1B34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84B4C">
        <w:rPr>
          <w:rFonts w:ascii="Times New Roman" w:hAnsi="Times New Roman" w:cs="Times New Roman"/>
          <w:b/>
          <w:sz w:val="26"/>
          <w:szCs w:val="26"/>
        </w:rPr>
        <w:t>SE215</w:t>
      </w:r>
    </w:p>
    <w:p w:rsidR="009F1B34" w:rsidRPr="00584B4C" w:rsidRDefault="004816D0" w:rsidP="005850C4">
      <w:pPr>
        <w:spacing w:before="3200"/>
        <w:jc w:val="center"/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LAYOUT</w:t>
      </w:r>
      <w:r w:rsidR="001A03CC" w:rsidRPr="00584B4C">
        <w:rPr>
          <w:rFonts w:ascii="Times New Roman" w:hAnsi="Times New Roman" w:cs="Times New Roman"/>
          <w:sz w:val="26"/>
          <w:szCs w:val="26"/>
        </w:rPr>
        <w:t xml:space="preserve"> DESIGN</w:t>
      </w:r>
    </w:p>
    <w:p w:rsidR="009F1B34" w:rsidRPr="00584B4C" w:rsidRDefault="00F11A26" w:rsidP="005850C4">
      <w:pPr>
        <w:jc w:val="center"/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PHÚ QUỐC TRAVEL</w:t>
      </w:r>
    </w:p>
    <w:p w:rsidR="009F1B34" w:rsidRPr="00317786" w:rsidRDefault="009F1B34" w:rsidP="00317786">
      <w:pPr>
        <w:spacing w:before="3200"/>
        <w:ind w:right="2340"/>
        <w:jc w:val="right"/>
        <w:rPr>
          <w:rFonts w:ascii="Times New Roman" w:hAnsi="Times New Roman" w:cs="Times New Roman"/>
          <w:b/>
          <w:sz w:val="28"/>
          <w:szCs w:val="26"/>
        </w:rPr>
      </w:pPr>
      <w:r w:rsidRPr="00317786">
        <w:rPr>
          <w:rFonts w:ascii="Times New Roman" w:hAnsi="Times New Roman" w:cs="Times New Roman"/>
          <w:b/>
          <w:sz w:val="28"/>
          <w:szCs w:val="26"/>
        </w:rPr>
        <w:t>Group ID:</w:t>
      </w:r>
      <w:r w:rsidR="00533956" w:rsidRPr="00317786">
        <w:rPr>
          <w:rFonts w:ascii="Times New Roman" w:hAnsi="Times New Roman" w:cs="Times New Roman"/>
          <w:b/>
          <w:sz w:val="28"/>
          <w:szCs w:val="26"/>
        </w:rPr>
        <w:t xml:space="preserve"> 09</w:t>
      </w:r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15520656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Phụng</w:t>
      </w:r>
      <w:proofErr w:type="spellEnd"/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 xml:space="preserve">15520715-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</w:t>
      </w:r>
      <w:proofErr w:type="gramEnd"/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15520978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:rsidR="009F1B34" w:rsidRPr="00584B4C" w:rsidRDefault="009F1B34" w:rsidP="0031778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  <w:r w:rsidRPr="00584B4C">
        <w:rPr>
          <w:rFonts w:ascii="Times New Roman" w:hAnsi="Times New Roman" w:cs="Times New Roman"/>
          <w:sz w:val="26"/>
          <w:szCs w:val="2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5915431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45E81" w:rsidRPr="00584B4C" w:rsidRDefault="00723366" w:rsidP="00345E81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sz w:val="26"/>
              <w:szCs w:val="26"/>
            </w:rPr>
            <w:t>Contents</w:t>
          </w:r>
        </w:p>
        <w:p w:rsidR="00F16750" w:rsidRPr="00584B4C" w:rsidRDefault="00723366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84B4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84B4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97828063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Summary of results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_Toc497828063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4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Details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_Toc497828064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5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Compile environment factors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_Toc497828065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6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Compile graphic objects/elements inventory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_Toc497828066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7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Plan for management of users’ attention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_Toc497828067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8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Design perceptual layers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_Toc497828068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9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Decide where visual perception structure will be used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_Toc497828069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0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Consider possible constraints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_Toc497828070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1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Conclusions and Recommendations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_Toc497828071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2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Conclusions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_Toc497828072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F67CF9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3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Recommendations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_Toc497828073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723366" w:rsidRPr="00584B4C" w:rsidRDefault="00723366">
          <w:pPr>
            <w:rPr>
              <w:rFonts w:ascii="Times New Roman" w:hAnsi="Times New Roman" w:cs="Times New Roman"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bCs/>
              <w:noProof/>
              <w:sz w:val="26"/>
              <w:szCs w:val="26"/>
            </w:rPr>
            <w:fldChar w:fldCharType="end"/>
          </w:r>
        </w:p>
      </w:sdtContent>
    </w:sdt>
    <w:p w:rsidR="009F1B34" w:rsidRPr="00584B4C" w:rsidRDefault="009F1B34">
      <w:pPr>
        <w:rPr>
          <w:rFonts w:ascii="Times New Roman" w:hAnsi="Times New Roman" w:cs="Times New Roman"/>
          <w:sz w:val="26"/>
          <w:szCs w:val="26"/>
        </w:rPr>
      </w:pPr>
    </w:p>
    <w:p w:rsidR="009F1B34" w:rsidRPr="00584B4C" w:rsidRDefault="009F1B34">
      <w:p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br w:type="page"/>
      </w:r>
    </w:p>
    <w:p w:rsidR="001A65B3" w:rsidRPr="00584B4C" w:rsidRDefault="009F1B34" w:rsidP="005D02E8">
      <w:pPr>
        <w:pStyle w:val="Heading1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sz w:val="26"/>
          <w:szCs w:val="26"/>
        </w:rPr>
      </w:pPr>
      <w:bookmarkStart w:id="1" w:name="_Toc497828063"/>
      <w:r w:rsidRPr="00584B4C">
        <w:rPr>
          <w:rFonts w:ascii="Times New Roman" w:hAnsi="Times New Roman" w:cs="Times New Roman"/>
          <w:b/>
          <w:sz w:val="26"/>
          <w:szCs w:val="26"/>
        </w:rPr>
        <w:lastRenderedPageBreak/>
        <w:t>Summary of results</w:t>
      </w:r>
      <w:bookmarkEnd w:id="1"/>
    </w:p>
    <w:p w:rsidR="00593817" w:rsidRPr="00584B4C" w:rsidRDefault="00593817" w:rsidP="001A03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i/>
          <w:sz w:val="26"/>
          <w:szCs w:val="26"/>
        </w:rPr>
        <w:t>Designer</w:t>
      </w:r>
      <w:r w:rsidR="00234BEF" w:rsidRPr="00584B4C">
        <w:rPr>
          <w:rFonts w:ascii="Times New Roman" w:hAnsi="Times New Roman" w:cs="Times New Roman"/>
          <w:i/>
          <w:sz w:val="26"/>
          <w:szCs w:val="26"/>
        </w:rPr>
        <w:t>’s</w:t>
      </w:r>
      <w:r w:rsidRPr="00584B4C">
        <w:rPr>
          <w:rFonts w:ascii="Times New Roman" w:hAnsi="Times New Roman" w:cs="Times New Roman"/>
          <w:i/>
          <w:sz w:val="26"/>
          <w:szCs w:val="26"/>
        </w:rPr>
        <w:t xml:space="preserve"> view</w:t>
      </w:r>
      <w:r w:rsidR="00234BEF" w:rsidRPr="00584B4C">
        <w:rPr>
          <w:rFonts w:ascii="Times New Roman" w:hAnsi="Times New Roman" w:cs="Times New Roman"/>
          <w:i/>
          <w:sz w:val="26"/>
          <w:szCs w:val="26"/>
        </w:rPr>
        <w:t xml:space="preserve"> (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Định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kế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>)</w:t>
      </w:r>
      <w:r w:rsidR="005216E8" w:rsidRPr="00584B4C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="005216E8" w:rsidRPr="00584B4C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>,</w:t>
      </w:r>
      <w:r w:rsidR="005339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395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5339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3956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533956">
        <w:rPr>
          <w:rFonts w:ascii="Times New Roman" w:hAnsi="Times New Roman" w:cs="Times New Roman"/>
          <w:sz w:val="26"/>
          <w:szCs w:val="26"/>
        </w:rPr>
        <w:t xml:space="preserve"> online,</w:t>
      </w:r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cẩm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nang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Quốc</w:t>
      </w:r>
      <w:proofErr w:type="spellEnd"/>
    </w:p>
    <w:p w:rsidR="00234BEF" w:rsidRDefault="00234BEF" w:rsidP="00234BE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Project geometry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/layout ratio chosen</w:t>
      </w:r>
      <w:r w:rsidRPr="00584B4C">
        <w:rPr>
          <w:rFonts w:ascii="Times New Roman" w:hAnsi="Times New Roman" w:cs="Times New Roman"/>
          <w:sz w:val="26"/>
          <w:szCs w:val="26"/>
        </w:rPr>
        <w:t xml:space="preserve"> and why it is appropriated</w:t>
      </w:r>
    </w:p>
    <w:p w:rsidR="00584B4C" w:rsidRDefault="00584B4C" w:rsidP="00584B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Layout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</w:p>
    <w:p w:rsidR="00584B4C" w:rsidRPr="00584B4C" w:rsidRDefault="007E3DB6" w:rsidP="00584B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Z</w:t>
      </w:r>
    </w:p>
    <w:p w:rsidR="00234BEF" w:rsidRDefault="00234BEF" w:rsidP="00234BE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Tell us where Gestalt principle be used and why it is appropriated</w:t>
      </w:r>
      <w:r w:rsidR="00BD0C4D">
        <w:rPr>
          <w:rFonts w:ascii="Times New Roman" w:hAnsi="Times New Roman" w:cs="Times New Roman"/>
          <w:sz w:val="26"/>
          <w:szCs w:val="26"/>
        </w:rPr>
        <w:t>:</w:t>
      </w:r>
    </w:p>
    <w:p w:rsidR="00BD0C4D" w:rsidRDefault="00BD0C4D" w:rsidP="00BD0C4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Common Region</w:t>
      </w:r>
      <w:r w:rsidR="00F767D3">
        <w:rPr>
          <w:rFonts w:ascii="Times New Roman" w:hAnsi="Times New Roman" w:cs="Times New Roman"/>
          <w:sz w:val="26"/>
          <w:szCs w:val="26"/>
        </w:rPr>
        <w:t>, Figure/Ground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slider</w:t>
      </w:r>
    </w:p>
    <w:p w:rsidR="00811B49" w:rsidRPr="00F767D3" w:rsidRDefault="00BD0C4D" w:rsidP="00F767D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Proximity: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hotel,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811B49" w:rsidRPr="00F767D3">
        <w:rPr>
          <w:rFonts w:ascii="Times New Roman" w:hAnsi="Times New Roman" w:cs="Times New Roman"/>
          <w:sz w:val="26"/>
          <w:szCs w:val="26"/>
        </w:rPr>
        <w:br w:type="page"/>
      </w:r>
    </w:p>
    <w:p w:rsidR="009F1B34" w:rsidRDefault="009F1B34" w:rsidP="005D02E8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bookmarkStart w:id="2" w:name="_Toc497828064"/>
      <w:r w:rsidRPr="00584B4C">
        <w:rPr>
          <w:rFonts w:ascii="Times New Roman" w:hAnsi="Times New Roman" w:cs="Times New Roman"/>
          <w:b/>
          <w:sz w:val="26"/>
          <w:szCs w:val="26"/>
        </w:rPr>
        <w:lastRenderedPageBreak/>
        <w:t>Details</w:t>
      </w:r>
      <w:bookmarkEnd w:id="2"/>
    </w:p>
    <w:p w:rsidR="007E3DB6" w:rsidRDefault="007E3DB6" w:rsidP="007E3DB6">
      <w:pPr>
        <w:jc w:val="center"/>
      </w:pPr>
      <w:r>
        <w:rPr>
          <w:noProof/>
        </w:rPr>
        <w:drawing>
          <wp:inline distT="0" distB="0" distL="0" distR="0">
            <wp:extent cx="5943600" cy="715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E-HCIPHUNG-homepage-html-2018-11-10-19_41_5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Default="00617545" w:rsidP="007E3DB6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6840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E-HCIPHUNG-homepage-html-2018-11-10-19_41_59 - Cop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Default="00617545" w:rsidP="007E3DB6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650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E-HCIPHUNG-homepage-html-2018-11-10-19_41_59 - Copy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Pr="007E3DB6" w:rsidRDefault="00617545" w:rsidP="007E3DB6">
      <w:pPr>
        <w:jc w:val="center"/>
      </w:pPr>
    </w:p>
    <w:p w:rsidR="00773A6F" w:rsidRPr="00584B4C" w:rsidRDefault="00773A6F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3" w:name="_Toc497828065"/>
      <w:r w:rsidRPr="00584B4C">
        <w:rPr>
          <w:rFonts w:ascii="Times New Roman" w:hAnsi="Times New Roman" w:cs="Times New Roman"/>
        </w:rPr>
        <w:t>Compile environment factors</w:t>
      </w:r>
      <w:bookmarkEnd w:id="3"/>
    </w:p>
    <w:p w:rsidR="00773A6F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What screen size will design for?</w:t>
      </w:r>
    </w:p>
    <w:p w:rsidR="00C64854" w:rsidRPr="00584B4C" w:rsidRDefault="00C64854" w:rsidP="00C64854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PC: 16:9</w:t>
      </w:r>
    </w:p>
    <w:p w:rsidR="00773A6F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What Color Quality is support?</w:t>
      </w:r>
    </w:p>
    <w:p w:rsidR="00244C46" w:rsidRPr="00584B4C" w:rsidRDefault="00244C46" w:rsidP="00244C46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:rsidR="00773A6F" w:rsidRPr="00584B4C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What characteristic of physical experiment will be used?</w:t>
      </w:r>
    </w:p>
    <w:p w:rsidR="001A03CC" w:rsidRPr="00584B4C" w:rsidRDefault="00AB79D4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4" w:name="_Toc497828066"/>
      <w:r w:rsidRPr="00584B4C">
        <w:rPr>
          <w:rFonts w:ascii="Times New Roman" w:hAnsi="Times New Roman" w:cs="Times New Roman"/>
        </w:rPr>
        <w:t xml:space="preserve">Compile </w:t>
      </w:r>
      <w:bookmarkStart w:id="5" w:name="_Hlk497827038"/>
      <w:r w:rsidR="00B70514" w:rsidRPr="00584B4C">
        <w:rPr>
          <w:rFonts w:ascii="Times New Roman" w:hAnsi="Times New Roman" w:cs="Times New Roman"/>
        </w:rPr>
        <w:t>graphic objects/elements</w:t>
      </w:r>
      <w:r w:rsidR="001A03CC" w:rsidRPr="00584B4C">
        <w:rPr>
          <w:rFonts w:ascii="Times New Roman" w:hAnsi="Times New Roman" w:cs="Times New Roman"/>
        </w:rPr>
        <w:t xml:space="preserve"> inventory</w:t>
      </w:r>
      <w:bookmarkEnd w:id="4"/>
      <w:bookmarkEnd w:id="5"/>
    </w:p>
    <w:p w:rsidR="00244C46" w:rsidRDefault="00005B45" w:rsidP="00244C46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What </w:t>
      </w:r>
      <w:r w:rsidRPr="00584B4C">
        <w:rPr>
          <w:rFonts w:ascii="Times New Roman" w:hAnsi="Times New Roman" w:cs="Times New Roman"/>
          <w:sz w:val="26"/>
          <w:szCs w:val="26"/>
        </w:rPr>
        <w:t xml:space="preserve">graphic objects/elements 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need to be displayed?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không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Button: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page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244C46" w:rsidRP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rê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đổ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bóng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, …</w:t>
      </w:r>
      <w:proofErr w:type="gramEnd"/>
    </w:p>
    <w:p w:rsidR="00005B45" w:rsidRDefault="00005B45" w:rsidP="00005B45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Who is going to use them and for what tasks?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website: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Button: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</w:t>
      </w:r>
    </w:p>
    <w:p w:rsidR="00244C46" w:rsidRPr="00584B4C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rê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click, …</w:t>
      </w:r>
      <w:proofErr w:type="gramEnd"/>
    </w:p>
    <w:p w:rsidR="00005B45" w:rsidRDefault="00005B45" w:rsidP="00005B45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What data might be added in the lifetime of the design?</w:t>
      </w:r>
    </w:p>
    <w:p w:rsidR="00FB3A31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</w:p>
    <w:p w:rsidR="00FB3A31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proofErr w:type="gram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mới</w:t>
      </w:r>
      <w:proofErr w:type="spellEnd"/>
    </w:p>
    <w:p w:rsidR="00FB3A31" w:rsidRPr="00584B4C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tour ở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, …</w:t>
      </w:r>
      <w:proofErr w:type="gramEnd"/>
    </w:p>
    <w:p w:rsidR="001A03CC" w:rsidRPr="00584B4C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6" w:name="_Toc497828067"/>
      <w:r w:rsidRPr="00584B4C">
        <w:rPr>
          <w:rFonts w:ascii="Times New Roman" w:hAnsi="Times New Roman" w:cs="Times New Roman"/>
        </w:rPr>
        <w:t>Plan for management of users’ attention</w:t>
      </w:r>
      <w:bookmarkEnd w:id="6"/>
    </w:p>
    <w:p w:rsidR="001A03CC" w:rsidRDefault="001A03CC" w:rsidP="00AB79D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Create </w:t>
      </w:r>
      <w:r w:rsidR="00AB79D4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actions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urgency hierarchy – how important are the </w:t>
      </w:r>
      <w:r w:rsidR="00AB79D4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actions mostly be</w:t>
      </w:r>
      <w:r w:rsidR="007F5DC5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r w:rsidR="00AB79D4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performed?</w:t>
      </w:r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1271"/>
        <w:gridCol w:w="2881"/>
        <w:gridCol w:w="4065"/>
      </w:tblGrid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2D4C94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slideshow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nét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đẹp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gây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ý</w:t>
            </w:r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E01E84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</w:t>
            </w:r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E01E84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trí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dễ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3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840BB1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slideshow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video</w:t>
            </w:r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gọn</w:t>
            </w:r>
            <w:proofErr w:type="spellEnd"/>
          </w:p>
        </w:tc>
      </w:tr>
    </w:tbl>
    <w:p w:rsidR="00FB3A31" w:rsidRPr="00584B4C" w:rsidRDefault="00FB3A31" w:rsidP="00A01E17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</w:p>
    <w:p w:rsidR="00AB79D4" w:rsidRDefault="00AB79D4" w:rsidP="00AB79D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Create</w:t>
      </w:r>
      <w:r w:rsidR="001B0ABA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text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data urgency hierarchy – how important are the data to the activities that the users will be conducting</w:t>
      </w:r>
      <w:r w:rsidR="00C437A6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/reading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?</w:t>
      </w:r>
    </w:p>
    <w:tbl>
      <w:tblPr>
        <w:tblStyle w:val="TableGrid"/>
        <w:tblW w:w="8190" w:type="dxa"/>
        <w:tblInd w:w="1075" w:type="dxa"/>
        <w:tblLook w:val="04A0" w:firstRow="1" w:lastRow="0" w:firstColumn="1" w:lastColumn="0" w:noHBand="0" w:noVBand="1"/>
      </w:tblPr>
      <w:tblGrid>
        <w:gridCol w:w="1271"/>
        <w:gridCol w:w="3589"/>
        <w:gridCol w:w="3330"/>
      </w:tblGrid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hot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6745D9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2A48F2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:rsidR="00A01E17" w:rsidRPr="00584B4C" w:rsidRDefault="00A01E17" w:rsidP="00A01E1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</w:p>
    <w:p w:rsidR="001A03CC" w:rsidRPr="00584B4C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7" w:name="_Toc497828068"/>
      <w:r w:rsidRPr="00584B4C">
        <w:rPr>
          <w:rFonts w:ascii="Times New Roman" w:hAnsi="Times New Roman" w:cs="Times New Roman"/>
        </w:rPr>
        <w:t>Design perceptual layers</w:t>
      </w:r>
      <w:bookmarkEnd w:id="7"/>
    </w:p>
    <w:p w:rsidR="008D6AE0" w:rsidRDefault="008D6AE0" w:rsidP="008D6AE0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Choose geometry/layout ratio</w:t>
      </w:r>
    </w:p>
    <w:p w:rsidR="00154C07" w:rsidRDefault="00154C07" w:rsidP="00154C0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Z</w:t>
      </w:r>
    </w:p>
    <w:p w:rsidR="00154C07" w:rsidRPr="00584B4C" w:rsidRDefault="00154C07" w:rsidP="00154C0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Layout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lưới</w:t>
      </w:r>
      <w:proofErr w:type="spellEnd"/>
    </w:p>
    <w:p w:rsidR="008D6AE0" w:rsidRDefault="008D6AE0" w:rsidP="008D6AE0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Scale and contrast are used to emphasize elements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Logo, Menu, slideshow,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lastRenderedPageBreak/>
        <w:tab/>
        <w:t xml:space="preserve">+ Logo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40%,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logo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slideshow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full page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>+ Sideshow</w:t>
      </w:r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kích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thước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lớn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đi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cùng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tên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font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lớn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xuất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tạo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thiện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cảm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sự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chú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ý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</w:p>
    <w:p w:rsidR="000C6FF3" w:rsidRDefault="000C6FF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slide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</w:p>
    <w:p w:rsidR="000C6FF3" w:rsidRPr="00584B4C" w:rsidRDefault="000C6FF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layout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lưới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 w:rsidR="00A35F91"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1A03CC" w:rsidRPr="00584B4C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8" w:name="_Toc497828069"/>
      <w:r w:rsidRPr="00584B4C">
        <w:rPr>
          <w:rFonts w:ascii="Times New Roman" w:hAnsi="Times New Roman" w:cs="Times New Roman"/>
        </w:rPr>
        <w:t xml:space="preserve">Decide where </w:t>
      </w:r>
      <w:r w:rsidR="00C358F0" w:rsidRPr="00584B4C">
        <w:rPr>
          <w:rFonts w:ascii="Times New Roman" w:hAnsi="Times New Roman" w:cs="Times New Roman"/>
        </w:rPr>
        <w:t>visual perception structure</w:t>
      </w:r>
      <w:r w:rsidRPr="00584B4C">
        <w:rPr>
          <w:rFonts w:ascii="Times New Roman" w:hAnsi="Times New Roman" w:cs="Times New Roman"/>
        </w:rPr>
        <w:t xml:space="preserve"> will be used</w:t>
      </w:r>
      <w:bookmarkEnd w:id="8"/>
    </w:p>
    <w:p w:rsidR="00A3235E" w:rsidRDefault="00C358F0" w:rsidP="00A35F91">
      <w:pPr>
        <w:shd w:val="clear" w:color="auto" w:fill="FFFFFF"/>
        <w:spacing w:before="100" w:beforeAutospacing="1" w:after="100" w:afterAutospacing="1" w:line="330" w:lineRule="atLeast"/>
        <w:ind w:left="72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Loop on graphic objects/elements inventory (from 1)</w:t>
      </w:r>
    </w:p>
    <w:p w:rsidR="0000605D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Common Region</w:t>
      </w:r>
      <w:r w:rsidR="000060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>.</w:t>
      </w:r>
    </w:p>
    <w:p w:rsidR="00237EE4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Figure/Ground</w:t>
      </w:r>
      <w:r w:rsidR="0000605D">
        <w:rPr>
          <w:rFonts w:ascii="Times New Roman" w:hAnsi="Times New Roman" w:cs="Times New Roman"/>
          <w:sz w:val="26"/>
          <w:szCs w:val="26"/>
        </w:rPr>
        <w:t>:</w:t>
      </w:r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nhìn</w:t>
      </w:r>
      <w:proofErr w:type="spellEnd"/>
    </w:p>
    <w:p w:rsidR="00A35F91" w:rsidRPr="00237EE4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237EE4">
        <w:rPr>
          <w:rFonts w:ascii="Times New Roman" w:hAnsi="Times New Roman" w:cs="Times New Roman"/>
          <w:sz w:val="26"/>
          <w:szCs w:val="26"/>
        </w:rPr>
        <w:t xml:space="preserve">Proximity: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tác</w:t>
      </w:r>
      <w:proofErr w:type="spellEnd"/>
    </w:p>
    <w:p w:rsidR="001A03CC" w:rsidRPr="00584B4C" w:rsidRDefault="001A03CC" w:rsidP="00D37CEE">
      <w:pPr>
        <w:pStyle w:val="Heading2"/>
        <w:numPr>
          <w:ilvl w:val="0"/>
          <w:numId w:val="16"/>
        </w:numPr>
        <w:rPr>
          <w:rFonts w:ascii="Times New Roman" w:hAnsi="Times New Roman" w:cs="Times New Roman"/>
        </w:rPr>
      </w:pPr>
      <w:bookmarkStart w:id="9" w:name="_Toc497828070"/>
      <w:r w:rsidRPr="00584B4C">
        <w:rPr>
          <w:rFonts w:ascii="Times New Roman" w:hAnsi="Times New Roman" w:cs="Times New Roman"/>
        </w:rPr>
        <w:t>Consider possible constraints</w:t>
      </w:r>
      <w:bookmarkEnd w:id="9"/>
    </w:p>
    <w:p w:rsidR="00151D57" w:rsidRPr="00584B4C" w:rsidRDefault="00151D57" w:rsidP="00151D57">
      <w:pPr>
        <w:rPr>
          <w:rFonts w:ascii="Times New Roman" w:hAnsi="Times New Roman" w:cs="Times New Roman"/>
          <w:sz w:val="26"/>
          <w:szCs w:val="26"/>
        </w:rPr>
      </w:pPr>
    </w:p>
    <w:p w:rsidR="00151D57" w:rsidRPr="00584B4C" w:rsidRDefault="00151D57" w:rsidP="00151D57">
      <w:pPr>
        <w:ind w:left="1080"/>
        <w:rPr>
          <w:rFonts w:ascii="Times New Roman" w:hAnsi="Times New Roman" w:cs="Times New Roman"/>
          <w:b/>
          <w:i/>
          <w:sz w:val="26"/>
          <w:szCs w:val="26"/>
        </w:rPr>
      </w:pPr>
      <w:r w:rsidRPr="00584B4C">
        <w:rPr>
          <w:rFonts w:ascii="Times New Roman" w:hAnsi="Times New Roman" w:cs="Times New Roman"/>
          <w:b/>
          <w:i/>
          <w:sz w:val="26"/>
          <w:szCs w:val="26"/>
        </w:rPr>
        <w:t xml:space="preserve">(Ref: HCI06-Culture </w:t>
      </w:r>
      <w:proofErr w:type="spellStart"/>
      <w:r w:rsidRPr="00584B4C">
        <w:rPr>
          <w:rFonts w:ascii="Times New Roman" w:hAnsi="Times New Roman" w:cs="Times New Roman"/>
          <w:b/>
          <w:i/>
          <w:sz w:val="26"/>
          <w:szCs w:val="26"/>
        </w:rPr>
        <w:t>vs</w:t>
      </w:r>
      <w:proofErr w:type="spellEnd"/>
      <w:r w:rsidRPr="00584B4C">
        <w:rPr>
          <w:rFonts w:ascii="Times New Roman" w:hAnsi="Times New Roman" w:cs="Times New Roman"/>
          <w:b/>
          <w:i/>
          <w:sz w:val="26"/>
          <w:szCs w:val="26"/>
        </w:rPr>
        <w:t xml:space="preserve"> Design.pdf)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Internationalization 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Localization 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Text direction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Text translation</w:t>
      </w:r>
    </w:p>
    <w:p w:rsidR="0085709F" w:rsidRPr="00A276C5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Foreign Language</w:t>
      </w:r>
    </w:p>
    <w:p w:rsidR="00A276C5" w:rsidRPr="00584B4C" w:rsidRDefault="00A276C5" w:rsidP="00A276C5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ngoại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ngữ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một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từ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trong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như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: Home, travel, hotel, resort, palace, </w:t>
      </w:r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search, …</w:t>
      </w:r>
      <w:proofErr w:type="gramEnd"/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Sort order</w:t>
      </w:r>
    </w:p>
    <w:p w:rsidR="0085709F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Formatting</w:t>
      </w:r>
    </w:p>
    <w:p w:rsidR="00941AC7" w:rsidRDefault="00941AC7" w:rsidP="00941AC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 Today, Friday</w:t>
      </w:r>
    </w:p>
    <w:p w:rsidR="00941AC7" w:rsidRPr="00584B4C" w:rsidRDefault="00941AC7" w:rsidP="00941AC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tệ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 70$</w:t>
      </w:r>
    </w:p>
    <w:p w:rsidR="00151D57" w:rsidRPr="00584B4C" w:rsidRDefault="00151D57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Color conventions</w:t>
      </w:r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nền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chủ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đạo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là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trắng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2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bổ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túc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cam,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xanh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tạo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nên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sự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tươi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mát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thoải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mái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phù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hợp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với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chủ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đề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biển</w:t>
      </w:r>
      <w:proofErr w:type="spellEnd"/>
    </w:p>
    <w:p w:rsidR="001A03CC" w:rsidRPr="00584B4C" w:rsidRDefault="001A03CC" w:rsidP="004D42A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Consistency –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  <w:r w:rsidR="00D37CEE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use should be consistent with other applications in the user’s working environment</w:t>
      </w:r>
    </w:p>
    <w:p w:rsidR="001A03CC" w:rsidRPr="00584B4C" w:rsidRDefault="001A03CC" w:rsidP="004D42A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proofErr w:type="spellStart"/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Identifiability</w:t>
      </w:r>
      <w:proofErr w:type="spellEnd"/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– The identification requirements of the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may restrict the set of usable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</w:p>
    <w:p w:rsidR="009F1B34" w:rsidRPr="00584B4C" w:rsidRDefault="009F1B34" w:rsidP="00AD6C79">
      <w:pPr>
        <w:pStyle w:val="Heading1"/>
        <w:numPr>
          <w:ilvl w:val="0"/>
          <w:numId w:val="6"/>
        </w:numPr>
        <w:spacing w:after="240"/>
        <w:rPr>
          <w:rFonts w:ascii="Times New Roman" w:hAnsi="Times New Roman" w:cs="Times New Roman"/>
          <w:b/>
          <w:sz w:val="26"/>
          <w:szCs w:val="26"/>
        </w:rPr>
      </w:pPr>
      <w:bookmarkStart w:id="10" w:name="_Toc497828071"/>
      <w:r w:rsidRPr="00584B4C">
        <w:rPr>
          <w:rFonts w:ascii="Times New Roman" w:hAnsi="Times New Roman" w:cs="Times New Roman"/>
          <w:b/>
          <w:sz w:val="26"/>
          <w:szCs w:val="26"/>
        </w:rPr>
        <w:t>Conclusions and Recommendations</w:t>
      </w:r>
      <w:bookmarkEnd w:id="10"/>
    </w:p>
    <w:p w:rsidR="009F1B34" w:rsidRDefault="009F1B34" w:rsidP="00500B01">
      <w:pPr>
        <w:pStyle w:val="Heading2"/>
        <w:numPr>
          <w:ilvl w:val="0"/>
          <w:numId w:val="22"/>
        </w:numPr>
        <w:rPr>
          <w:rFonts w:ascii="Times New Roman" w:hAnsi="Times New Roman" w:cs="Times New Roman"/>
        </w:rPr>
      </w:pPr>
      <w:bookmarkStart w:id="11" w:name="_Toc497828072"/>
      <w:r w:rsidRPr="00584B4C">
        <w:rPr>
          <w:rFonts w:ascii="Times New Roman" w:hAnsi="Times New Roman" w:cs="Times New Roman"/>
        </w:rPr>
        <w:t>Conclusions</w:t>
      </w:r>
      <w:bookmarkEnd w:id="11"/>
    </w:p>
    <w:p w:rsidR="00A276C5" w:rsidRDefault="00A276C5" w:rsidP="00A276C5">
      <w:pPr>
        <w:ind w:left="720"/>
        <w:rPr>
          <w:rFonts w:ascii="Times New Roman" w:hAnsi="Times New Roman" w:cs="Times New Roman"/>
          <w:sz w:val="26"/>
          <w:szCs w:val="26"/>
        </w:rPr>
      </w:pPr>
      <w:r>
        <w:t xml:space="preserve">-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:rsidR="00A276C5" w:rsidRPr="00A276C5" w:rsidRDefault="00A276C5" w:rsidP="00A276C5">
      <w:pPr>
        <w:ind w:left="720"/>
      </w:pPr>
      <w:r>
        <w:t xml:space="preserve">-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nhàm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chán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website</w:t>
      </w:r>
    </w:p>
    <w:p w:rsidR="009F1B34" w:rsidRPr="00584B4C" w:rsidRDefault="009F1B34" w:rsidP="00500B01">
      <w:pPr>
        <w:pStyle w:val="Heading2"/>
        <w:numPr>
          <w:ilvl w:val="0"/>
          <w:numId w:val="22"/>
        </w:numPr>
        <w:rPr>
          <w:rFonts w:ascii="Times New Roman" w:hAnsi="Times New Roman" w:cs="Times New Roman"/>
        </w:rPr>
      </w:pPr>
      <w:bookmarkStart w:id="12" w:name="_Toc497828073"/>
      <w:r w:rsidRPr="00584B4C">
        <w:rPr>
          <w:rFonts w:ascii="Times New Roman" w:hAnsi="Times New Roman" w:cs="Times New Roman"/>
        </w:rPr>
        <w:t>Recommendations</w:t>
      </w:r>
      <w:bookmarkEnd w:id="12"/>
    </w:p>
    <w:sectPr w:rsidR="009F1B34" w:rsidRPr="00584B4C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7CF9" w:rsidRDefault="00F67CF9" w:rsidP="00811B49">
      <w:pPr>
        <w:spacing w:after="0" w:line="240" w:lineRule="auto"/>
      </w:pPr>
      <w:r>
        <w:separator/>
      </w:r>
    </w:p>
  </w:endnote>
  <w:endnote w:type="continuationSeparator" w:id="0">
    <w:p w:rsidR="00F67CF9" w:rsidRDefault="00F67CF9" w:rsidP="00811B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26871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11B49" w:rsidRDefault="00811B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17786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811B49" w:rsidRDefault="00811B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7CF9" w:rsidRDefault="00F67CF9" w:rsidP="00811B49">
      <w:pPr>
        <w:spacing w:after="0" w:line="240" w:lineRule="auto"/>
      </w:pPr>
      <w:r>
        <w:separator/>
      </w:r>
    </w:p>
  </w:footnote>
  <w:footnote w:type="continuationSeparator" w:id="0">
    <w:p w:rsidR="00F67CF9" w:rsidRDefault="00F67CF9" w:rsidP="00811B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C5180"/>
    <w:multiLevelType w:val="hybridMultilevel"/>
    <w:tmpl w:val="C2A857C0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E7F3D"/>
    <w:multiLevelType w:val="hybridMultilevel"/>
    <w:tmpl w:val="518CBB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B">
      <w:start w:val="1"/>
      <w:numFmt w:val="lowerRoman"/>
      <w:lvlText w:val="%2."/>
      <w:lvlJc w:val="righ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56C3D32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49C575C"/>
    <w:multiLevelType w:val="hybridMultilevel"/>
    <w:tmpl w:val="FC0E601E"/>
    <w:lvl w:ilvl="0" w:tplc="87A43D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52A1289"/>
    <w:multiLevelType w:val="hybridMultilevel"/>
    <w:tmpl w:val="E52C7D8A"/>
    <w:lvl w:ilvl="0" w:tplc="43F8EB42">
      <w:start w:val="1"/>
      <w:numFmt w:val="decimal"/>
      <w:lvlText w:val="III.%1."/>
      <w:lvlJc w:val="left"/>
      <w:pPr>
        <w:ind w:left="936" w:hanging="64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BE60E1"/>
    <w:multiLevelType w:val="multilevel"/>
    <w:tmpl w:val="D7A8F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F5417FE"/>
    <w:multiLevelType w:val="hybridMultilevel"/>
    <w:tmpl w:val="FA367C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494874"/>
    <w:multiLevelType w:val="hybridMultilevel"/>
    <w:tmpl w:val="2752D922"/>
    <w:lvl w:ilvl="0" w:tplc="3B4A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BF2F55"/>
    <w:multiLevelType w:val="hybridMultilevel"/>
    <w:tmpl w:val="37E018B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D9D129D"/>
    <w:multiLevelType w:val="hybridMultilevel"/>
    <w:tmpl w:val="AD2E4F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EAB1F32"/>
    <w:multiLevelType w:val="hybridMultilevel"/>
    <w:tmpl w:val="CF5C791C"/>
    <w:lvl w:ilvl="0" w:tplc="C51E9EE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StarSymbol" w:hAnsi="StarSymbol" w:hint="default"/>
      </w:rPr>
    </w:lvl>
    <w:lvl w:ilvl="1" w:tplc="24A060B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StarSymbol" w:hAnsi="StarSymbol" w:hint="default"/>
      </w:rPr>
    </w:lvl>
    <w:lvl w:ilvl="2" w:tplc="5AF6F79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StarSymbol" w:hAnsi="StarSymbol" w:hint="default"/>
      </w:rPr>
    </w:lvl>
    <w:lvl w:ilvl="3" w:tplc="D1B493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StarSymbol" w:hAnsi="StarSymbol" w:hint="default"/>
      </w:rPr>
    </w:lvl>
    <w:lvl w:ilvl="4" w:tplc="5EE4EE5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StarSymbol" w:hAnsi="StarSymbol" w:hint="default"/>
      </w:rPr>
    </w:lvl>
    <w:lvl w:ilvl="5" w:tplc="4254182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StarSymbol" w:hAnsi="StarSymbol" w:hint="default"/>
      </w:rPr>
    </w:lvl>
    <w:lvl w:ilvl="6" w:tplc="E7DEED3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StarSymbol" w:hAnsi="StarSymbol" w:hint="default"/>
      </w:rPr>
    </w:lvl>
    <w:lvl w:ilvl="7" w:tplc="63D2EA1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StarSymbol" w:hAnsi="StarSymbol" w:hint="default"/>
      </w:rPr>
    </w:lvl>
    <w:lvl w:ilvl="8" w:tplc="DD3CD77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StarSymbol" w:hAnsi="StarSymbol" w:hint="default"/>
      </w:rPr>
    </w:lvl>
  </w:abstractNum>
  <w:abstractNum w:abstractNumId="11">
    <w:nsid w:val="340443F6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81777BC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3C042398"/>
    <w:multiLevelType w:val="hybridMultilevel"/>
    <w:tmpl w:val="5B2C2424"/>
    <w:lvl w:ilvl="0" w:tplc="979E11AC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4609048B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4F401C5B"/>
    <w:multiLevelType w:val="hybridMultilevel"/>
    <w:tmpl w:val="EDBE1E78"/>
    <w:lvl w:ilvl="0" w:tplc="56B828AE">
      <w:start w:val="1"/>
      <w:numFmt w:val="decimal"/>
      <w:lvlText w:val="II.%1."/>
      <w:lvlJc w:val="left"/>
      <w:pPr>
        <w:ind w:left="100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380255E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3C31688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53C24A3"/>
    <w:multiLevelType w:val="hybridMultilevel"/>
    <w:tmpl w:val="1FAE9BA2"/>
    <w:lvl w:ilvl="0" w:tplc="C658DBFE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5B075B55"/>
    <w:multiLevelType w:val="hybridMultilevel"/>
    <w:tmpl w:val="583E9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3144395"/>
    <w:multiLevelType w:val="hybridMultilevel"/>
    <w:tmpl w:val="71D0C948"/>
    <w:lvl w:ilvl="0" w:tplc="7DACCB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EA19F7"/>
    <w:multiLevelType w:val="hybridMultilevel"/>
    <w:tmpl w:val="A79A515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2C94A8B"/>
    <w:multiLevelType w:val="hybridMultilevel"/>
    <w:tmpl w:val="D30C1932"/>
    <w:lvl w:ilvl="0" w:tplc="7DACCB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88854E2"/>
    <w:multiLevelType w:val="hybridMultilevel"/>
    <w:tmpl w:val="583E9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A03B1E"/>
    <w:multiLevelType w:val="hybridMultilevel"/>
    <w:tmpl w:val="634013F6"/>
    <w:lvl w:ilvl="0" w:tplc="3B4A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4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4D1483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FED073E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0"/>
  </w:num>
  <w:num w:numId="3">
    <w:abstractNumId w:val="22"/>
  </w:num>
  <w:num w:numId="4">
    <w:abstractNumId w:val="0"/>
  </w:num>
  <w:num w:numId="5">
    <w:abstractNumId w:val="9"/>
  </w:num>
  <w:num w:numId="6">
    <w:abstractNumId w:val="21"/>
  </w:num>
  <w:num w:numId="7">
    <w:abstractNumId w:val="15"/>
  </w:num>
  <w:num w:numId="8">
    <w:abstractNumId w:val="6"/>
  </w:num>
  <w:num w:numId="9">
    <w:abstractNumId w:val="3"/>
  </w:num>
  <w:num w:numId="10">
    <w:abstractNumId w:val="4"/>
  </w:num>
  <w:num w:numId="11">
    <w:abstractNumId w:val="17"/>
  </w:num>
  <w:num w:numId="12">
    <w:abstractNumId w:val="11"/>
  </w:num>
  <w:num w:numId="13">
    <w:abstractNumId w:val="2"/>
  </w:num>
  <w:num w:numId="14">
    <w:abstractNumId w:val="5"/>
  </w:num>
  <w:num w:numId="15">
    <w:abstractNumId w:val="24"/>
  </w:num>
  <w:num w:numId="16">
    <w:abstractNumId w:val="23"/>
  </w:num>
  <w:num w:numId="17">
    <w:abstractNumId w:val="12"/>
  </w:num>
  <w:num w:numId="18">
    <w:abstractNumId w:val="8"/>
  </w:num>
  <w:num w:numId="19">
    <w:abstractNumId w:val="25"/>
  </w:num>
  <w:num w:numId="20">
    <w:abstractNumId w:val="13"/>
  </w:num>
  <w:num w:numId="21">
    <w:abstractNumId w:val="18"/>
  </w:num>
  <w:num w:numId="22">
    <w:abstractNumId w:val="19"/>
  </w:num>
  <w:num w:numId="23">
    <w:abstractNumId w:val="16"/>
  </w:num>
  <w:num w:numId="24">
    <w:abstractNumId w:val="26"/>
  </w:num>
  <w:num w:numId="25">
    <w:abstractNumId w:val="14"/>
  </w:num>
  <w:num w:numId="26">
    <w:abstractNumId w:val="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813"/>
    <w:rsid w:val="00005B45"/>
    <w:rsid w:val="0000605D"/>
    <w:rsid w:val="00010F81"/>
    <w:rsid w:val="0001634A"/>
    <w:rsid w:val="000414AD"/>
    <w:rsid w:val="00063ADC"/>
    <w:rsid w:val="00086C2A"/>
    <w:rsid w:val="000A1293"/>
    <w:rsid w:val="000B07A1"/>
    <w:rsid w:val="000C6FF3"/>
    <w:rsid w:val="000E2009"/>
    <w:rsid w:val="00107086"/>
    <w:rsid w:val="001172BD"/>
    <w:rsid w:val="00150D44"/>
    <w:rsid w:val="00151D57"/>
    <w:rsid w:val="00152640"/>
    <w:rsid w:val="00154C07"/>
    <w:rsid w:val="001A03CC"/>
    <w:rsid w:val="001A65B3"/>
    <w:rsid w:val="001B0ABA"/>
    <w:rsid w:val="001C0B30"/>
    <w:rsid w:val="001D0613"/>
    <w:rsid w:val="001D761B"/>
    <w:rsid w:val="002070A8"/>
    <w:rsid w:val="002333BC"/>
    <w:rsid w:val="00234BEF"/>
    <w:rsid w:val="00237EE4"/>
    <w:rsid w:val="00244C46"/>
    <w:rsid w:val="00272F70"/>
    <w:rsid w:val="002A48F2"/>
    <w:rsid w:val="002D4C94"/>
    <w:rsid w:val="00317786"/>
    <w:rsid w:val="0032077B"/>
    <w:rsid w:val="00322BF5"/>
    <w:rsid w:val="00332899"/>
    <w:rsid w:val="00333A93"/>
    <w:rsid w:val="00343EA5"/>
    <w:rsid w:val="00345E81"/>
    <w:rsid w:val="0037685E"/>
    <w:rsid w:val="00394D64"/>
    <w:rsid w:val="003D014D"/>
    <w:rsid w:val="003D029D"/>
    <w:rsid w:val="003D4404"/>
    <w:rsid w:val="004417E6"/>
    <w:rsid w:val="0045026E"/>
    <w:rsid w:val="00474D7C"/>
    <w:rsid w:val="004816D0"/>
    <w:rsid w:val="004970F7"/>
    <w:rsid w:val="004D29BB"/>
    <w:rsid w:val="004D42A1"/>
    <w:rsid w:val="005002E2"/>
    <w:rsid w:val="00500B01"/>
    <w:rsid w:val="005216E8"/>
    <w:rsid w:val="0052643F"/>
    <w:rsid w:val="005268B1"/>
    <w:rsid w:val="00533956"/>
    <w:rsid w:val="00534056"/>
    <w:rsid w:val="00541725"/>
    <w:rsid w:val="00543801"/>
    <w:rsid w:val="005712A3"/>
    <w:rsid w:val="00584B4C"/>
    <w:rsid w:val="005850C4"/>
    <w:rsid w:val="00593817"/>
    <w:rsid w:val="005C55D4"/>
    <w:rsid w:val="005D02E8"/>
    <w:rsid w:val="00617545"/>
    <w:rsid w:val="00647F8B"/>
    <w:rsid w:val="006745D9"/>
    <w:rsid w:val="0068329E"/>
    <w:rsid w:val="006B788B"/>
    <w:rsid w:val="00723366"/>
    <w:rsid w:val="0073726C"/>
    <w:rsid w:val="007445A1"/>
    <w:rsid w:val="00764E08"/>
    <w:rsid w:val="00771281"/>
    <w:rsid w:val="00773A6F"/>
    <w:rsid w:val="00780C99"/>
    <w:rsid w:val="007869B7"/>
    <w:rsid w:val="007E3DB6"/>
    <w:rsid w:val="007F5DC5"/>
    <w:rsid w:val="00811B49"/>
    <w:rsid w:val="00840BB1"/>
    <w:rsid w:val="0085709F"/>
    <w:rsid w:val="00885CEE"/>
    <w:rsid w:val="008C2FFB"/>
    <w:rsid w:val="008D1628"/>
    <w:rsid w:val="008D6AE0"/>
    <w:rsid w:val="008E0D57"/>
    <w:rsid w:val="00937433"/>
    <w:rsid w:val="00941AC7"/>
    <w:rsid w:val="00942C68"/>
    <w:rsid w:val="00947437"/>
    <w:rsid w:val="009725BF"/>
    <w:rsid w:val="00976DDB"/>
    <w:rsid w:val="009806CB"/>
    <w:rsid w:val="00995A14"/>
    <w:rsid w:val="009B4D68"/>
    <w:rsid w:val="009F1B34"/>
    <w:rsid w:val="00A01E17"/>
    <w:rsid w:val="00A15A7B"/>
    <w:rsid w:val="00A15F8F"/>
    <w:rsid w:val="00A276C5"/>
    <w:rsid w:val="00A3235E"/>
    <w:rsid w:val="00A35F91"/>
    <w:rsid w:val="00A74935"/>
    <w:rsid w:val="00A7575F"/>
    <w:rsid w:val="00A80259"/>
    <w:rsid w:val="00AB79D4"/>
    <w:rsid w:val="00AD3067"/>
    <w:rsid w:val="00AD6C79"/>
    <w:rsid w:val="00AD7DFD"/>
    <w:rsid w:val="00AE5E9A"/>
    <w:rsid w:val="00B22F90"/>
    <w:rsid w:val="00B70514"/>
    <w:rsid w:val="00B914D4"/>
    <w:rsid w:val="00BB07BB"/>
    <w:rsid w:val="00BD0C4D"/>
    <w:rsid w:val="00BF1813"/>
    <w:rsid w:val="00C358F0"/>
    <w:rsid w:val="00C42C1B"/>
    <w:rsid w:val="00C437A6"/>
    <w:rsid w:val="00C64854"/>
    <w:rsid w:val="00D02D64"/>
    <w:rsid w:val="00D13947"/>
    <w:rsid w:val="00D37CEE"/>
    <w:rsid w:val="00D70184"/>
    <w:rsid w:val="00DC0EF0"/>
    <w:rsid w:val="00E01E84"/>
    <w:rsid w:val="00E41C61"/>
    <w:rsid w:val="00E51D29"/>
    <w:rsid w:val="00E60DDD"/>
    <w:rsid w:val="00E77617"/>
    <w:rsid w:val="00E81290"/>
    <w:rsid w:val="00E92D4A"/>
    <w:rsid w:val="00EF41A5"/>
    <w:rsid w:val="00F0325A"/>
    <w:rsid w:val="00F11A26"/>
    <w:rsid w:val="00F16750"/>
    <w:rsid w:val="00F170CB"/>
    <w:rsid w:val="00F67CF9"/>
    <w:rsid w:val="00F767D3"/>
    <w:rsid w:val="00F77368"/>
    <w:rsid w:val="00F812D3"/>
    <w:rsid w:val="00F96EA7"/>
    <w:rsid w:val="00FB3A31"/>
    <w:rsid w:val="00FC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3CE3A7-4F87-42F9-A9C0-8E21EDD8D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33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3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B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33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233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2336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45E81"/>
    <w:pPr>
      <w:tabs>
        <w:tab w:val="left" w:pos="45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45E81"/>
    <w:pPr>
      <w:tabs>
        <w:tab w:val="left" w:pos="660"/>
        <w:tab w:val="right" w:leader="dot" w:pos="9350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2336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D30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11B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1B49"/>
  </w:style>
  <w:style w:type="paragraph" w:styleId="Footer">
    <w:name w:val="footer"/>
    <w:basedOn w:val="Normal"/>
    <w:link w:val="FooterChar"/>
    <w:uiPriority w:val="99"/>
    <w:unhideWhenUsed/>
    <w:rsid w:val="00811B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1B49"/>
  </w:style>
  <w:style w:type="paragraph" w:styleId="NormalWeb">
    <w:name w:val="Normal (Web)"/>
    <w:basedOn w:val="Normal"/>
    <w:uiPriority w:val="99"/>
    <w:semiHidden/>
    <w:unhideWhenUsed/>
    <w:rsid w:val="00C42C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7958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272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4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8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98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3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6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405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340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4854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21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8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54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685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570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924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359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8325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581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7647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694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402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5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11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6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772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473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E08F7-981A-4211-B2BA-6A9A02F6A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10</Pages>
  <Words>935</Words>
  <Characters>5336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Công Hoan</dc:creator>
  <cp:keywords/>
  <dc:description/>
  <cp:lastModifiedBy>Microsoft account</cp:lastModifiedBy>
  <cp:revision>107</cp:revision>
  <dcterms:created xsi:type="dcterms:W3CDTF">2017-10-13T11:12:00Z</dcterms:created>
  <dcterms:modified xsi:type="dcterms:W3CDTF">2018-11-10T17:00:00Z</dcterms:modified>
</cp:coreProperties>
</file>